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85093" w14:textId="77777777" w:rsidR="005814B4" w:rsidRPr="000C4F30" w:rsidRDefault="005814B4" w:rsidP="00ED55B9"/>
    <w:p w14:paraId="3C77F55D" w14:textId="77777777" w:rsidR="005814B4" w:rsidRPr="000C4F30" w:rsidRDefault="005814B4" w:rsidP="00624BD5">
      <w:pPr>
        <w:jc w:val="right"/>
      </w:pPr>
    </w:p>
    <w:p w14:paraId="610CC215" w14:textId="77777777" w:rsidR="005814B4" w:rsidRPr="000C4F30" w:rsidRDefault="005814B4" w:rsidP="00624BD5">
      <w:pPr>
        <w:jc w:val="right"/>
      </w:pPr>
    </w:p>
    <w:p w14:paraId="417E7C8A" w14:textId="77777777" w:rsidR="005814B4" w:rsidRPr="000C4F30" w:rsidRDefault="005814B4" w:rsidP="00624BD5">
      <w:pPr>
        <w:jc w:val="right"/>
      </w:pPr>
    </w:p>
    <w:p w14:paraId="2C7C9CF7" w14:textId="342C49DD" w:rsidR="005814B4" w:rsidRPr="000C4F30" w:rsidRDefault="005814B4" w:rsidP="005814B4">
      <w:pPr>
        <w:jc w:val="right"/>
      </w:pPr>
      <w:r w:rsidRPr="000C4F30">
        <w:t xml:space="preserve">                            ... / … / 202</w:t>
      </w:r>
      <w:r w:rsidR="00DA22C2">
        <w:t>5</w:t>
      </w:r>
    </w:p>
    <w:p w14:paraId="439E799C" w14:textId="77777777" w:rsidR="005814B4" w:rsidRPr="000C4F30" w:rsidRDefault="005814B4" w:rsidP="005814B4"/>
    <w:p w14:paraId="31AC3342" w14:textId="77777777" w:rsidR="005814B4" w:rsidRPr="000C4F30" w:rsidRDefault="005814B4" w:rsidP="005814B4">
      <w:pPr>
        <w:jc w:val="center"/>
      </w:pPr>
      <w:r w:rsidRPr="000C4F30">
        <w:t>MATEMATİK DERSİ GÜNLÜK DERS PLANI</w:t>
      </w:r>
    </w:p>
    <w:p w14:paraId="36373FCC" w14:textId="192AC5E1" w:rsidR="005814B4" w:rsidRPr="000C4F30" w:rsidRDefault="005814B4" w:rsidP="005814B4">
      <w:pPr>
        <w:jc w:val="center"/>
      </w:pPr>
      <w:r w:rsidRPr="000C4F30">
        <w:t xml:space="preserve">(HAFTA 33-34 ) </w:t>
      </w:r>
      <w:r w:rsidRPr="000C4F30">
        <w:rPr>
          <w:color w:val="FF0000"/>
        </w:rPr>
        <w:t>2</w:t>
      </w:r>
      <w:r w:rsidR="00DA22C2">
        <w:rPr>
          <w:color w:val="FF0000"/>
        </w:rPr>
        <w:t>3-28</w:t>
      </w:r>
      <w:r w:rsidRPr="000C4F30">
        <w:rPr>
          <w:color w:val="FF0000"/>
        </w:rPr>
        <w:t xml:space="preserve"> MAYIS</w:t>
      </w:r>
    </w:p>
    <w:p w14:paraId="00974044" w14:textId="77777777" w:rsidR="005814B4" w:rsidRPr="000C4F30" w:rsidRDefault="005814B4" w:rsidP="005814B4">
      <w:pPr>
        <w:tabs>
          <w:tab w:val="left" w:pos="1894"/>
        </w:tabs>
      </w:pPr>
      <w:r w:rsidRPr="000C4F30">
        <w:tab/>
      </w:r>
    </w:p>
    <w:p w14:paraId="45892B4C" w14:textId="77777777" w:rsidR="005814B4" w:rsidRPr="000C4F30" w:rsidRDefault="005814B4" w:rsidP="005814B4">
      <w:r w:rsidRPr="000C4F30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14B4" w:rsidRPr="000C4F30" w14:paraId="0B126FFA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4EDE19" w14:textId="77777777" w:rsidR="005814B4" w:rsidRPr="000C4F30" w:rsidRDefault="005814B4" w:rsidP="0048506B">
            <w:pPr>
              <w:spacing w:line="220" w:lineRule="exact"/>
            </w:pPr>
            <w:r w:rsidRPr="000C4F30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AB4211" w14:textId="7AC07DC6" w:rsidR="005814B4" w:rsidRPr="000C4F30" w:rsidRDefault="008F1BE5" w:rsidP="0048506B">
            <w:pPr>
              <w:spacing w:line="220" w:lineRule="exact"/>
            </w:pPr>
            <w:r>
              <w:t>4</w:t>
            </w:r>
            <w:r w:rsidR="005814B4" w:rsidRPr="000C4F30">
              <w:t xml:space="preserve"> Saat</w:t>
            </w:r>
          </w:p>
        </w:tc>
      </w:tr>
      <w:tr w:rsidR="005814B4" w:rsidRPr="000C4F30" w14:paraId="7A56F6DD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5E8F94" w14:textId="77777777" w:rsidR="005814B4" w:rsidRPr="000C4F30" w:rsidRDefault="005814B4" w:rsidP="0048506B">
            <w:pPr>
              <w:spacing w:line="180" w:lineRule="exact"/>
            </w:pPr>
            <w:r w:rsidRPr="000C4F30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B6FEBB" w14:textId="77777777" w:rsidR="005814B4" w:rsidRPr="000C4F30" w:rsidRDefault="005814B4" w:rsidP="0048506B">
            <w:pPr>
              <w:tabs>
                <w:tab w:val="left" w:pos="284"/>
              </w:tabs>
              <w:spacing w:line="240" w:lineRule="exact"/>
            </w:pPr>
            <w:r w:rsidRPr="000C4F30">
              <w:t>MATEMATİK</w:t>
            </w:r>
          </w:p>
        </w:tc>
      </w:tr>
      <w:tr w:rsidR="005814B4" w:rsidRPr="000C4F30" w14:paraId="28F9899D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497F8E" w14:textId="77777777" w:rsidR="005814B4" w:rsidRPr="000C4F30" w:rsidRDefault="005814B4" w:rsidP="0048506B">
            <w:pPr>
              <w:spacing w:line="180" w:lineRule="exact"/>
            </w:pPr>
            <w:r w:rsidRPr="000C4F30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AF73C8" w14:textId="77777777" w:rsidR="005814B4" w:rsidRPr="000C4F30" w:rsidRDefault="005814B4" w:rsidP="0048506B">
            <w:pPr>
              <w:tabs>
                <w:tab w:val="left" w:pos="284"/>
              </w:tabs>
              <w:spacing w:line="240" w:lineRule="exact"/>
            </w:pPr>
            <w:r w:rsidRPr="000C4F30">
              <w:t>3</w:t>
            </w:r>
          </w:p>
        </w:tc>
      </w:tr>
      <w:tr w:rsidR="005814B4" w:rsidRPr="000C4F30" w14:paraId="5F730818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210A3B" w14:textId="77777777" w:rsidR="005814B4" w:rsidRPr="000C4F30" w:rsidRDefault="005814B4" w:rsidP="0048506B">
            <w:pPr>
              <w:spacing w:line="180" w:lineRule="exact"/>
            </w:pPr>
            <w:r w:rsidRPr="000C4F30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9223C4" w14:textId="77777777" w:rsidR="005814B4" w:rsidRPr="000C4F30" w:rsidRDefault="005814B4" w:rsidP="0048506B">
            <w:pPr>
              <w:tabs>
                <w:tab w:val="left" w:pos="284"/>
              </w:tabs>
              <w:spacing w:line="240" w:lineRule="exact"/>
            </w:pPr>
            <w:r w:rsidRPr="000C4F30">
              <w:rPr>
                <w:b/>
              </w:rPr>
              <w:t>ÖLÇME</w:t>
            </w:r>
          </w:p>
        </w:tc>
      </w:tr>
      <w:tr w:rsidR="005814B4" w:rsidRPr="000C4F30" w14:paraId="2A4CC221" w14:textId="77777777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0A5E27" w14:textId="77777777" w:rsidR="005814B4" w:rsidRPr="000C4F30" w:rsidRDefault="005814B4" w:rsidP="0048506B">
            <w:pPr>
              <w:spacing w:line="180" w:lineRule="exact"/>
            </w:pPr>
            <w:r w:rsidRPr="000C4F30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CAEB6A" w14:textId="77777777" w:rsidR="005814B4" w:rsidRPr="000C4F30" w:rsidRDefault="005814B4" w:rsidP="005814B4">
            <w:r w:rsidRPr="000C4F30">
              <w:t>* Şekillerin Çevre Uzunluğu</w:t>
            </w:r>
          </w:p>
          <w:p w14:paraId="7EB614E6" w14:textId="77777777" w:rsidR="005814B4" w:rsidRPr="000C4F30" w:rsidRDefault="005814B4" w:rsidP="005814B4">
            <w:pPr>
              <w:rPr>
                <w:bCs/>
              </w:rPr>
            </w:pPr>
            <w:r w:rsidRPr="000C4F30">
              <w:t>* Çevre Hesapları</w:t>
            </w:r>
            <w:r w:rsidRPr="000C4F30">
              <w:rPr>
                <w:bCs/>
              </w:rPr>
              <w:t xml:space="preserve"> </w:t>
            </w:r>
          </w:p>
        </w:tc>
      </w:tr>
    </w:tbl>
    <w:p w14:paraId="5DC02827" w14:textId="77777777" w:rsidR="005814B4" w:rsidRPr="000C4F30" w:rsidRDefault="005814B4" w:rsidP="005814B4">
      <w:pPr>
        <w:ind w:firstLine="180"/>
      </w:pPr>
    </w:p>
    <w:p w14:paraId="2FD15AE7" w14:textId="77777777" w:rsidR="005814B4" w:rsidRPr="000C4F30" w:rsidRDefault="005814B4" w:rsidP="005814B4">
      <w:pPr>
        <w:ind w:firstLine="180"/>
      </w:pPr>
      <w:r w:rsidRPr="000C4F30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814B4" w:rsidRPr="000C4F30" w14:paraId="5F60DCC8" w14:textId="77777777" w:rsidTr="0048506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17A1" w14:textId="77777777" w:rsidR="005814B4" w:rsidRPr="000C4F30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0C4F30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C2872" w14:textId="77777777" w:rsidR="005814B4" w:rsidRPr="000C4F30" w:rsidRDefault="005814B4" w:rsidP="005814B4">
            <w:r w:rsidRPr="000C4F30">
              <w:t>M.3.3.2.2. Şekillerin çevre uzunluğunu standart olmayan ve standart birimler kullanarak ölçer.</w:t>
            </w:r>
          </w:p>
          <w:p w14:paraId="4A1876A7" w14:textId="77777777" w:rsidR="005814B4" w:rsidRPr="000C4F30" w:rsidRDefault="005814B4" w:rsidP="005814B4"/>
          <w:p w14:paraId="278CCB52" w14:textId="77777777" w:rsidR="005814B4" w:rsidRPr="000C4F30" w:rsidRDefault="005814B4" w:rsidP="005814B4">
            <w:r w:rsidRPr="000C4F30">
              <w:t>M.3.3.2.3. Şekillerin çevre uzunluğunu hesaplar.</w:t>
            </w:r>
          </w:p>
        </w:tc>
      </w:tr>
      <w:tr w:rsidR="005814B4" w:rsidRPr="000C4F30" w14:paraId="313A7C5C" w14:textId="77777777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02D640" w14:textId="77777777" w:rsidR="005814B4" w:rsidRPr="000C4F30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 xml:space="preserve">ÖĞRENME-ÖĞRETME YÖNTEM </w:t>
            </w:r>
          </w:p>
          <w:p w14:paraId="61E216CF" w14:textId="77777777" w:rsidR="005814B4" w:rsidRPr="000C4F30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9200EE" w14:textId="77777777" w:rsidR="005814B4" w:rsidRPr="000C4F30" w:rsidRDefault="005814B4" w:rsidP="0048506B">
            <w:r w:rsidRPr="000C4F30">
              <w:t>Anlatım, gösterip yaptırma, soru cevap, problem çözme</w:t>
            </w:r>
          </w:p>
        </w:tc>
      </w:tr>
      <w:tr w:rsidR="005814B4" w:rsidRPr="000C4F30" w14:paraId="4D8BC39C" w14:textId="77777777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C19D5B" w14:textId="77777777" w:rsidR="005814B4" w:rsidRPr="000C4F30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BE6DEC" w14:textId="77777777" w:rsidR="005814B4" w:rsidRPr="000C4F30" w:rsidRDefault="005814B4" w:rsidP="0048506B">
            <w:r w:rsidRPr="000C4F30">
              <w:t>Bilgisayar, akıllı tahta, ders kitabı</w:t>
            </w:r>
          </w:p>
        </w:tc>
      </w:tr>
      <w:tr w:rsidR="005814B4" w:rsidRPr="000C4F30" w14:paraId="2771F365" w14:textId="77777777" w:rsidTr="0048506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DC1F74" w14:textId="77777777" w:rsidR="005814B4" w:rsidRPr="000C4F30" w:rsidRDefault="005814B4" w:rsidP="0048506B">
            <w:r w:rsidRPr="000C4F30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8AF4834" w14:textId="77777777" w:rsidR="005814B4" w:rsidRPr="000C4F30" w:rsidRDefault="005814B4" w:rsidP="0048506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4F30">
              <w:t>Sınıf</w:t>
            </w:r>
          </w:p>
        </w:tc>
      </w:tr>
      <w:tr w:rsidR="005814B4" w:rsidRPr="000C4F30" w14:paraId="7EC6CA47" w14:textId="77777777" w:rsidTr="0048506B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9330DF" w14:textId="77777777" w:rsidR="005814B4" w:rsidRPr="000C4F30" w:rsidRDefault="005814B4" w:rsidP="0048506B">
            <w:pPr>
              <w:jc w:val="center"/>
            </w:pPr>
            <w:r w:rsidRPr="000C4F30">
              <w:t>ETKİNLİK SÜRECİ</w:t>
            </w:r>
          </w:p>
        </w:tc>
      </w:tr>
      <w:tr w:rsidR="005814B4" w:rsidRPr="000C4F30" w14:paraId="4B2DD971" w14:textId="77777777" w:rsidTr="0048506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4AFBE2" w14:textId="77777777" w:rsidR="000C4F30" w:rsidRPr="000C4F30" w:rsidRDefault="000C4F30" w:rsidP="000C4F30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  <w:r w:rsidRPr="000C4F30">
              <w:t>(Sayfa 243) Fotoğraf çerçevesi örneği incelenir. Çevre uzunluğu ne demektir? Nasıl hesaplanır? Nelere dikkat edilmesi gerekir? Örneklerle anlatılır.</w:t>
            </w:r>
          </w:p>
          <w:p w14:paraId="76ADCAC4" w14:textId="77777777" w:rsidR="000C4F30" w:rsidRPr="000C4F30" w:rsidRDefault="000C4F30" w:rsidP="000C4F30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  <w:r w:rsidRPr="000C4F30">
              <w:t>(Sayfa 243-245) Örneklerle konu kavratılır.</w:t>
            </w:r>
          </w:p>
          <w:p w14:paraId="0448ADDA" w14:textId="77777777" w:rsidR="000C4F30" w:rsidRPr="000C4F30" w:rsidRDefault="000C4F30" w:rsidP="000C4F30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  <w:r w:rsidRPr="000C4F30">
              <w:t>(Sayfa 246) Konu değerlendirmesi yapılır.</w:t>
            </w:r>
          </w:p>
          <w:p w14:paraId="7342465B" w14:textId="77777777" w:rsidR="000C4F30" w:rsidRPr="000C4F30" w:rsidRDefault="000C4F30" w:rsidP="000C4F30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  <w:r w:rsidRPr="000C4F30">
              <w:t>(Sayfa 247) Örtü kenarları görselleri incelenir. Çevre hesaplamasının nasıl yapıldığı örneklerle gösterilir.</w:t>
            </w:r>
          </w:p>
          <w:p w14:paraId="5091F9CF" w14:textId="77777777" w:rsidR="000C4F30" w:rsidRPr="000C4F30" w:rsidRDefault="000C4F30" w:rsidP="000C4F30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  <w:r w:rsidRPr="000C4F30">
              <w:t>(Sayfa 247-249) Örneklerle konu kavratılır.</w:t>
            </w:r>
          </w:p>
          <w:p w14:paraId="0B2951A5" w14:textId="77777777" w:rsidR="005814B4" w:rsidRPr="000C4F30" w:rsidRDefault="000C4F30" w:rsidP="000C4F30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  <w:r w:rsidRPr="000C4F30">
              <w:t>(Sayfa 250) Konu değerlendirmesi yapılır.</w:t>
            </w:r>
          </w:p>
        </w:tc>
      </w:tr>
      <w:tr w:rsidR="005814B4" w:rsidRPr="000C4F30" w14:paraId="2859BD42" w14:textId="77777777" w:rsidTr="0048506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8FBAE3A" w14:textId="77777777" w:rsidR="005814B4" w:rsidRPr="000C4F30" w:rsidRDefault="005814B4" w:rsidP="0048506B">
            <w:r w:rsidRPr="000C4F30">
              <w:t>Grupla Öğrenme Etkinlikleri</w:t>
            </w:r>
          </w:p>
          <w:p w14:paraId="2A57A94F" w14:textId="77777777" w:rsidR="005814B4" w:rsidRPr="000C4F30" w:rsidRDefault="005814B4" w:rsidP="0048506B">
            <w:r w:rsidRPr="000C4F30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007050F" w14:textId="77777777" w:rsidR="005814B4" w:rsidRPr="000C4F30" w:rsidRDefault="005814B4" w:rsidP="0048506B"/>
        </w:tc>
      </w:tr>
    </w:tbl>
    <w:p w14:paraId="15BE5849" w14:textId="77777777" w:rsidR="005814B4" w:rsidRPr="000C4F30" w:rsidRDefault="005814B4" w:rsidP="005814B4">
      <w:pPr>
        <w:pStyle w:val="Balk6"/>
        <w:ind w:firstLine="180"/>
        <w:rPr>
          <w:b w:val="0"/>
          <w:sz w:val="20"/>
        </w:rPr>
      </w:pPr>
    </w:p>
    <w:p w14:paraId="424D9853" w14:textId="77777777" w:rsidR="005814B4" w:rsidRPr="000C4F30" w:rsidRDefault="005814B4" w:rsidP="005814B4">
      <w:pPr>
        <w:pStyle w:val="Balk6"/>
        <w:ind w:firstLine="180"/>
        <w:rPr>
          <w:b w:val="0"/>
          <w:sz w:val="20"/>
        </w:rPr>
      </w:pPr>
      <w:r w:rsidRPr="000C4F30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814B4" w:rsidRPr="000C4F30" w14:paraId="52EF1678" w14:textId="77777777" w:rsidTr="0048506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D97DA5" w14:textId="77777777" w:rsidR="005814B4" w:rsidRPr="000C4F30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0C4F30">
              <w:rPr>
                <w:b w:val="0"/>
                <w:sz w:val="20"/>
              </w:rPr>
              <w:t>Ölçme-Değerlendirme:</w:t>
            </w:r>
          </w:p>
          <w:p w14:paraId="73B60671" w14:textId="77777777" w:rsidR="005814B4" w:rsidRPr="000C4F30" w:rsidRDefault="005814B4" w:rsidP="0048506B">
            <w:r w:rsidRPr="000C4F30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2225A6" w14:textId="77777777" w:rsidR="005814B4" w:rsidRPr="000C4F30" w:rsidRDefault="005814B4" w:rsidP="0048506B">
            <w:r w:rsidRPr="000C4F30">
              <w:t xml:space="preserve">Ders Kitabı </w:t>
            </w:r>
          </w:p>
          <w:p w14:paraId="1E0B09E1" w14:textId="77777777" w:rsidR="005814B4" w:rsidRPr="000C4F30" w:rsidRDefault="005814B4" w:rsidP="0048506B"/>
          <w:p w14:paraId="2886B589" w14:textId="77777777" w:rsidR="005814B4" w:rsidRPr="000C4F30" w:rsidRDefault="005814B4" w:rsidP="0048506B">
            <w:r w:rsidRPr="000C4F30">
              <w:t>*Gözlem Formu</w:t>
            </w:r>
          </w:p>
        </w:tc>
      </w:tr>
    </w:tbl>
    <w:p w14:paraId="393DE14C" w14:textId="77777777" w:rsidR="005814B4" w:rsidRPr="000C4F30" w:rsidRDefault="005814B4" w:rsidP="005814B4">
      <w:pPr>
        <w:pStyle w:val="Balk6"/>
        <w:ind w:firstLine="180"/>
        <w:rPr>
          <w:b w:val="0"/>
          <w:sz w:val="20"/>
        </w:rPr>
      </w:pPr>
    </w:p>
    <w:p w14:paraId="15F8E313" w14:textId="77777777" w:rsidR="005814B4" w:rsidRPr="000C4F30" w:rsidRDefault="005814B4" w:rsidP="005814B4">
      <w:pPr>
        <w:pStyle w:val="Balk6"/>
        <w:ind w:firstLine="180"/>
        <w:rPr>
          <w:b w:val="0"/>
          <w:sz w:val="20"/>
        </w:rPr>
      </w:pPr>
      <w:r w:rsidRPr="000C4F30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14B4" w:rsidRPr="000C4F30" w14:paraId="7D41119B" w14:textId="77777777" w:rsidTr="0048506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2C07CD" w14:textId="77777777" w:rsidR="005814B4" w:rsidRPr="000C4F30" w:rsidRDefault="005814B4" w:rsidP="0048506B">
            <w:r w:rsidRPr="000C4F30">
              <w:t xml:space="preserve">Planın Uygulanmasına </w:t>
            </w:r>
          </w:p>
          <w:p w14:paraId="1C340A48" w14:textId="77777777" w:rsidR="005814B4" w:rsidRPr="000C4F30" w:rsidRDefault="005814B4" w:rsidP="0048506B">
            <w:r w:rsidRPr="000C4F30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7B3896" w14:textId="77777777" w:rsidR="005814B4" w:rsidRPr="000C4F30" w:rsidRDefault="005814B4" w:rsidP="005814B4">
            <w:r w:rsidRPr="000C4F30">
              <w:t>a) Önce standart olmayan birimlerle ölçme yapılır.</w:t>
            </w:r>
          </w:p>
          <w:p w14:paraId="79369074" w14:textId="77777777" w:rsidR="005814B4" w:rsidRPr="000C4F30" w:rsidRDefault="005814B4" w:rsidP="005814B4">
            <w:r w:rsidRPr="000C4F30">
              <w:t>b) Bir şeklin çevre uzunluğunu ölçerken aynı kenarları tekrar tekrar ölçmemesi ve ölçülmeyen kenar kalmaması gerektiği vurgulanır.</w:t>
            </w:r>
          </w:p>
          <w:p w14:paraId="3D50BAA9" w14:textId="77777777" w:rsidR="005814B4" w:rsidRPr="000C4F30" w:rsidRDefault="005814B4" w:rsidP="005814B4"/>
          <w:p w14:paraId="5D15BD6F" w14:textId="77777777" w:rsidR="005814B4" w:rsidRPr="000C4F30" w:rsidRDefault="005814B4" w:rsidP="005814B4">
            <w:r w:rsidRPr="000C4F30">
              <w:t>a) Geometri tahtası, noktalı veya kareli kâğıtta verilmiş olan kare, dikdörtgen veya bunların birleşiminden oluşturulan şekillerin çevre uzunlukları hesaplatılır.</w:t>
            </w:r>
          </w:p>
          <w:p w14:paraId="26113593" w14:textId="77777777" w:rsidR="005814B4" w:rsidRPr="000C4F30" w:rsidRDefault="005814B4" w:rsidP="005814B4">
            <w:r w:rsidRPr="000C4F30">
              <w:t>b) Çemberin çevresi hesaplanmaz</w:t>
            </w:r>
          </w:p>
        </w:tc>
      </w:tr>
    </w:tbl>
    <w:p w14:paraId="444D52E8" w14:textId="77777777" w:rsidR="005814B4" w:rsidRPr="000C4F30" w:rsidRDefault="005814B4" w:rsidP="005814B4">
      <w:pPr>
        <w:tabs>
          <w:tab w:val="left" w:pos="3569"/>
        </w:tabs>
        <w:jc w:val="right"/>
      </w:pPr>
    </w:p>
    <w:p w14:paraId="657261D3" w14:textId="77777777" w:rsidR="005814B4" w:rsidRPr="000C4F30" w:rsidRDefault="005814B4" w:rsidP="005814B4">
      <w:pPr>
        <w:tabs>
          <w:tab w:val="left" w:pos="3569"/>
        </w:tabs>
        <w:jc w:val="right"/>
      </w:pPr>
      <w:r w:rsidRPr="000C4F30">
        <w:t>……………..………..</w:t>
      </w:r>
    </w:p>
    <w:p w14:paraId="701FC9CB" w14:textId="77777777" w:rsidR="005814B4" w:rsidRPr="000C4F30" w:rsidRDefault="005814B4" w:rsidP="005814B4">
      <w:pPr>
        <w:tabs>
          <w:tab w:val="left" w:pos="3569"/>
        </w:tabs>
        <w:jc w:val="right"/>
      </w:pPr>
      <w:r w:rsidRPr="000C4F30">
        <w:t>3/… Sınıf Öğretmeni</w:t>
      </w:r>
    </w:p>
    <w:p w14:paraId="0E8D7167" w14:textId="77777777" w:rsidR="005814B4" w:rsidRPr="000C4F30" w:rsidRDefault="005814B4" w:rsidP="005814B4">
      <w:pPr>
        <w:tabs>
          <w:tab w:val="left" w:pos="3569"/>
        </w:tabs>
      </w:pPr>
    </w:p>
    <w:p w14:paraId="63442B3F" w14:textId="6B1FBEBD" w:rsidR="005814B4" w:rsidRPr="000C4F30" w:rsidRDefault="005814B4" w:rsidP="005814B4">
      <w:pPr>
        <w:tabs>
          <w:tab w:val="left" w:pos="3569"/>
        </w:tabs>
        <w:jc w:val="center"/>
      </w:pPr>
      <w:r w:rsidRPr="000C4F30">
        <w:t>…/…./202</w:t>
      </w:r>
      <w:r w:rsidR="00DA22C2">
        <w:t>5</w:t>
      </w:r>
    </w:p>
    <w:p w14:paraId="493BFDE2" w14:textId="77777777" w:rsidR="005814B4" w:rsidRPr="000C4F30" w:rsidRDefault="005814B4" w:rsidP="005814B4">
      <w:pPr>
        <w:tabs>
          <w:tab w:val="left" w:pos="3569"/>
        </w:tabs>
        <w:jc w:val="center"/>
      </w:pPr>
    </w:p>
    <w:p w14:paraId="1D879375" w14:textId="77777777" w:rsidR="005814B4" w:rsidRPr="000C4F30" w:rsidRDefault="005814B4" w:rsidP="005814B4">
      <w:pPr>
        <w:tabs>
          <w:tab w:val="left" w:pos="3569"/>
        </w:tabs>
        <w:jc w:val="center"/>
      </w:pPr>
      <w:r w:rsidRPr="000C4F30">
        <w:t>………………………</w:t>
      </w:r>
    </w:p>
    <w:p w14:paraId="7530A680" w14:textId="77777777" w:rsidR="005814B4" w:rsidRPr="000C4F30" w:rsidRDefault="005814B4" w:rsidP="005814B4">
      <w:pPr>
        <w:tabs>
          <w:tab w:val="left" w:pos="3569"/>
        </w:tabs>
        <w:jc w:val="center"/>
      </w:pPr>
      <w:r w:rsidRPr="000C4F30">
        <w:t xml:space="preserve">Okul Müdürü </w:t>
      </w:r>
    </w:p>
    <w:p w14:paraId="667062C6" w14:textId="77777777" w:rsidR="005814B4" w:rsidRPr="000C4F30" w:rsidRDefault="005814B4" w:rsidP="005814B4">
      <w:pPr>
        <w:jc w:val="right"/>
      </w:pPr>
      <w:r w:rsidRPr="000C4F3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F591BCF" w14:textId="77777777" w:rsidR="00DA22C2" w:rsidRDefault="00DA22C2" w:rsidP="000C4F30">
      <w:pPr>
        <w:jc w:val="right"/>
      </w:pPr>
    </w:p>
    <w:p w14:paraId="6A8CE9E4" w14:textId="77777777" w:rsidR="00DA22C2" w:rsidRDefault="00DA22C2" w:rsidP="000C4F30">
      <w:pPr>
        <w:jc w:val="right"/>
      </w:pPr>
    </w:p>
    <w:p w14:paraId="3AF5C3AB" w14:textId="77777777" w:rsidR="00DA22C2" w:rsidRPr="00673D8D" w:rsidRDefault="00DA22C2" w:rsidP="00DA22C2"/>
    <w:p w14:paraId="016049EC" w14:textId="77777777" w:rsidR="00DA22C2" w:rsidRPr="00673D8D" w:rsidRDefault="00DA22C2" w:rsidP="00DA22C2">
      <w:pPr>
        <w:jc w:val="right"/>
      </w:pPr>
    </w:p>
    <w:p w14:paraId="66008B32" w14:textId="77777777" w:rsidR="00DA22C2" w:rsidRPr="00673D8D" w:rsidRDefault="00DA22C2" w:rsidP="00DA22C2">
      <w:pPr>
        <w:jc w:val="right"/>
      </w:pPr>
    </w:p>
    <w:p w14:paraId="3DE8DA4D" w14:textId="77777777" w:rsidR="00DA22C2" w:rsidRPr="00673D8D" w:rsidRDefault="00DA22C2" w:rsidP="00DA22C2">
      <w:pPr>
        <w:jc w:val="right"/>
      </w:pPr>
    </w:p>
    <w:p w14:paraId="290B98CF" w14:textId="0C8C6272" w:rsidR="00DA22C2" w:rsidRPr="00673D8D" w:rsidRDefault="00DA22C2" w:rsidP="00DA22C2">
      <w:pPr>
        <w:jc w:val="right"/>
      </w:pPr>
      <w:r w:rsidRPr="00673D8D">
        <w:t xml:space="preserve">                            ... / … / 202</w:t>
      </w:r>
      <w:r>
        <w:t>5</w:t>
      </w:r>
    </w:p>
    <w:p w14:paraId="3CF21910" w14:textId="77777777" w:rsidR="00DA22C2" w:rsidRPr="00673D8D" w:rsidRDefault="00DA22C2" w:rsidP="00DA22C2"/>
    <w:p w14:paraId="2EB848D0" w14:textId="77777777" w:rsidR="00DA22C2" w:rsidRPr="00673D8D" w:rsidRDefault="00DA22C2" w:rsidP="00DA22C2">
      <w:pPr>
        <w:jc w:val="center"/>
      </w:pPr>
      <w:r w:rsidRPr="00673D8D">
        <w:t>MATEMATİK DERSİ GÜNLÜK DERS PLANI</w:t>
      </w:r>
    </w:p>
    <w:p w14:paraId="6ECE30C5" w14:textId="23912568" w:rsidR="00DA22C2" w:rsidRPr="00673D8D" w:rsidRDefault="00DA22C2" w:rsidP="00DA22C2">
      <w:pPr>
        <w:jc w:val="center"/>
      </w:pPr>
      <w:r w:rsidRPr="00673D8D">
        <w:t>(HAFTA 3</w:t>
      </w:r>
      <w:r>
        <w:t>4</w:t>
      </w:r>
      <w:r w:rsidRPr="00673D8D">
        <w:t xml:space="preserve"> ) </w:t>
      </w:r>
      <w:r w:rsidRPr="00DA22C2">
        <w:rPr>
          <w:color w:val="FF0000"/>
        </w:rPr>
        <w:t>29-30 MAYIS</w:t>
      </w:r>
    </w:p>
    <w:p w14:paraId="7731F444" w14:textId="77777777" w:rsidR="00DA22C2" w:rsidRPr="00673D8D" w:rsidRDefault="00DA22C2" w:rsidP="00DA22C2">
      <w:pPr>
        <w:tabs>
          <w:tab w:val="left" w:pos="1894"/>
        </w:tabs>
      </w:pPr>
      <w:r w:rsidRPr="00673D8D">
        <w:tab/>
      </w:r>
    </w:p>
    <w:p w14:paraId="5274DAE6" w14:textId="77777777" w:rsidR="00DA22C2" w:rsidRPr="00673D8D" w:rsidRDefault="00DA22C2" w:rsidP="00DA22C2">
      <w:r w:rsidRPr="00673D8D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A22C2" w:rsidRPr="00673D8D" w14:paraId="0A221E3F" w14:textId="77777777" w:rsidTr="0016389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FE8FAE" w14:textId="77777777" w:rsidR="00DA22C2" w:rsidRPr="00673D8D" w:rsidRDefault="00DA22C2" w:rsidP="0016389A">
            <w:pPr>
              <w:spacing w:line="220" w:lineRule="exact"/>
            </w:pPr>
            <w:r w:rsidRPr="00673D8D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AF628" w14:textId="5857B4B1" w:rsidR="00DA22C2" w:rsidRPr="00673D8D" w:rsidRDefault="00DA22C2" w:rsidP="0016389A">
            <w:pPr>
              <w:spacing w:line="220" w:lineRule="exact"/>
            </w:pPr>
            <w:r>
              <w:t>2</w:t>
            </w:r>
            <w:r w:rsidRPr="00673D8D">
              <w:t xml:space="preserve"> Saat</w:t>
            </w:r>
          </w:p>
        </w:tc>
      </w:tr>
      <w:tr w:rsidR="00DA22C2" w:rsidRPr="00673D8D" w14:paraId="61A2A22A" w14:textId="77777777" w:rsidTr="0016389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EF15D3" w14:textId="77777777" w:rsidR="00DA22C2" w:rsidRPr="00673D8D" w:rsidRDefault="00DA22C2" w:rsidP="0016389A">
            <w:pPr>
              <w:spacing w:line="180" w:lineRule="exact"/>
            </w:pPr>
            <w:r w:rsidRPr="00673D8D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252FAC" w14:textId="77777777" w:rsidR="00DA22C2" w:rsidRPr="00673D8D" w:rsidRDefault="00DA22C2" w:rsidP="0016389A">
            <w:pPr>
              <w:tabs>
                <w:tab w:val="left" w:pos="284"/>
              </w:tabs>
              <w:spacing w:line="240" w:lineRule="exact"/>
            </w:pPr>
            <w:r w:rsidRPr="00673D8D">
              <w:t>MATEMATİK</w:t>
            </w:r>
          </w:p>
        </w:tc>
      </w:tr>
      <w:tr w:rsidR="00DA22C2" w:rsidRPr="00673D8D" w14:paraId="1898D5CA" w14:textId="77777777" w:rsidTr="0016389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340671" w14:textId="77777777" w:rsidR="00DA22C2" w:rsidRPr="00673D8D" w:rsidRDefault="00DA22C2" w:rsidP="0016389A">
            <w:pPr>
              <w:spacing w:line="180" w:lineRule="exact"/>
            </w:pPr>
            <w:r w:rsidRPr="00673D8D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E7E714" w14:textId="77777777" w:rsidR="00DA22C2" w:rsidRPr="00673D8D" w:rsidRDefault="00DA22C2" w:rsidP="0016389A">
            <w:pPr>
              <w:tabs>
                <w:tab w:val="left" w:pos="284"/>
              </w:tabs>
              <w:spacing w:line="240" w:lineRule="exact"/>
            </w:pPr>
            <w:r w:rsidRPr="00673D8D">
              <w:t>3</w:t>
            </w:r>
          </w:p>
        </w:tc>
      </w:tr>
      <w:tr w:rsidR="00DA22C2" w:rsidRPr="00673D8D" w14:paraId="1AF917FC" w14:textId="77777777" w:rsidTr="0016389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4E72F6" w14:textId="77777777" w:rsidR="00DA22C2" w:rsidRPr="00673D8D" w:rsidRDefault="00DA22C2" w:rsidP="0016389A">
            <w:pPr>
              <w:spacing w:line="180" w:lineRule="exact"/>
            </w:pPr>
            <w:r w:rsidRPr="00673D8D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9D1344" w14:textId="77777777" w:rsidR="00DA22C2" w:rsidRPr="00673D8D" w:rsidRDefault="00DA22C2" w:rsidP="0016389A">
            <w:pPr>
              <w:tabs>
                <w:tab w:val="left" w:pos="284"/>
              </w:tabs>
              <w:spacing w:line="240" w:lineRule="exact"/>
            </w:pPr>
            <w:r w:rsidRPr="00673D8D">
              <w:rPr>
                <w:b/>
              </w:rPr>
              <w:t>ÖLÇME</w:t>
            </w:r>
          </w:p>
        </w:tc>
      </w:tr>
      <w:tr w:rsidR="00DA22C2" w:rsidRPr="00673D8D" w14:paraId="782F9E0E" w14:textId="77777777" w:rsidTr="0016389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19D0D2" w14:textId="77777777" w:rsidR="00DA22C2" w:rsidRPr="00673D8D" w:rsidRDefault="00DA22C2" w:rsidP="0016389A">
            <w:pPr>
              <w:spacing w:line="180" w:lineRule="exact"/>
            </w:pPr>
            <w:r w:rsidRPr="00673D8D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6D03EC" w14:textId="092B15C3" w:rsidR="00DA22C2" w:rsidRPr="00673D8D" w:rsidRDefault="00DA22C2" w:rsidP="0016389A">
            <w:pPr>
              <w:rPr>
                <w:b/>
                <w:bCs/>
              </w:rPr>
            </w:pPr>
            <w:r w:rsidRPr="00673D8D">
              <w:rPr>
                <w:b/>
                <w:bCs/>
              </w:rPr>
              <w:t xml:space="preserve">Çevre Ölçme </w:t>
            </w:r>
          </w:p>
          <w:p w14:paraId="0F3C4356" w14:textId="77777777" w:rsidR="00DA22C2" w:rsidRPr="00673D8D" w:rsidRDefault="00DA22C2" w:rsidP="0016389A">
            <w:r w:rsidRPr="00673D8D">
              <w:t>* Çevre Hesaplamaları İle İlgili Problem Çözelim</w:t>
            </w:r>
          </w:p>
          <w:p w14:paraId="339BB9B2" w14:textId="37BBD693" w:rsidR="00DA22C2" w:rsidRPr="00673D8D" w:rsidRDefault="00DA22C2" w:rsidP="0016389A">
            <w:pPr>
              <w:rPr>
                <w:bCs/>
              </w:rPr>
            </w:pPr>
          </w:p>
        </w:tc>
      </w:tr>
    </w:tbl>
    <w:p w14:paraId="55CF685C" w14:textId="77777777" w:rsidR="00DA22C2" w:rsidRPr="00673D8D" w:rsidRDefault="00DA22C2" w:rsidP="00DA22C2">
      <w:pPr>
        <w:ind w:firstLine="180"/>
      </w:pPr>
    </w:p>
    <w:p w14:paraId="10E37335" w14:textId="77777777" w:rsidR="00DA22C2" w:rsidRPr="00673D8D" w:rsidRDefault="00DA22C2" w:rsidP="00DA22C2">
      <w:pPr>
        <w:ind w:firstLine="180"/>
      </w:pPr>
      <w:r w:rsidRPr="00673D8D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A22C2" w:rsidRPr="00673D8D" w14:paraId="6947D632" w14:textId="77777777" w:rsidTr="0016389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6D4F" w14:textId="77777777" w:rsidR="00DA22C2" w:rsidRPr="00673D8D" w:rsidRDefault="00DA22C2" w:rsidP="0016389A">
            <w:pPr>
              <w:pStyle w:val="Balk1"/>
              <w:jc w:val="left"/>
              <w:rPr>
                <w:b w:val="0"/>
                <w:sz w:val="20"/>
              </w:rPr>
            </w:pPr>
            <w:r w:rsidRPr="00673D8D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913E3" w14:textId="77777777" w:rsidR="00DA22C2" w:rsidRPr="00673D8D" w:rsidRDefault="00DA22C2" w:rsidP="0016389A">
            <w:r w:rsidRPr="00673D8D">
              <w:t>M.3.3.2.4. Şekillerin çevre uzunlukları ile ilgili problemleri çözer.</w:t>
            </w:r>
          </w:p>
          <w:p w14:paraId="7AA00E0C" w14:textId="54EE96E8" w:rsidR="00DA22C2" w:rsidRPr="00673D8D" w:rsidRDefault="00DA22C2" w:rsidP="0016389A"/>
        </w:tc>
      </w:tr>
      <w:tr w:rsidR="00DA22C2" w:rsidRPr="00673D8D" w14:paraId="5B1A06C8" w14:textId="77777777" w:rsidTr="0016389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F1357A" w14:textId="77777777" w:rsidR="00DA22C2" w:rsidRPr="00673D8D" w:rsidRDefault="00DA22C2" w:rsidP="0016389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73D8D">
              <w:rPr>
                <w:b w:val="0"/>
              </w:rPr>
              <w:t xml:space="preserve">ÖĞRENME-ÖĞRETME YÖNTEM </w:t>
            </w:r>
          </w:p>
          <w:p w14:paraId="579D3FB8" w14:textId="77777777" w:rsidR="00DA22C2" w:rsidRPr="00673D8D" w:rsidRDefault="00DA22C2" w:rsidP="0016389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73D8D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A24ABD" w14:textId="77777777" w:rsidR="00DA22C2" w:rsidRPr="00673D8D" w:rsidRDefault="00DA22C2" w:rsidP="0016389A">
            <w:r w:rsidRPr="00673D8D">
              <w:t>Anlatım, gösterip yaptırma, soru cevap, problem çözme</w:t>
            </w:r>
          </w:p>
        </w:tc>
      </w:tr>
      <w:tr w:rsidR="00DA22C2" w:rsidRPr="00673D8D" w14:paraId="18CF3F38" w14:textId="77777777" w:rsidTr="0016389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83037F" w14:textId="77777777" w:rsidR="00DA22C2" w:rsidRPr="00673D8D" w:rsidRDefault="00DA22C2" w:rsidP="0016389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73D8D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29D4A4" w14:textId="77777777" w:rsidR="00DA22C2" w:rsidRPr="00673D8D" w:rsidRDefault="00DA22C2" w:rsidP="0016389A">
            <w:r w:rsidRPr="00673D8D">
              <w:t>Bilgisayar, akıllı tahta, ders kitabı</w:t>
            </w:r>
          </w:p>
        </w:tc>
      </w:tr>
      <w:tr w:rsidR="00DA22C2" w:rsidRPr="00673D8D" w14:paraId="404D22D6" w14:textId="77777777" w:rsidTr="0016389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1B8FE31" w14:textId="77777777" w:rsidR="00DA22C2" w:rsidRPr="00673D8D" w:rsidRDefault="00DA22C2" w:rsidP="0016389A">
            <w:r w:rsidRPr="00673D8D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0FC7625" w14:textId="77777777" w:rsidR="00DA22C2" w:rsidRPr="00673D8D" w:rsidRDefault="00DA22C2" w:rsidP="0016389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3D8D">
              <w:t>Sınıf</w:t>
            </w:r>
          </w:p>
        </w:tc>
      </w:tr>
      <w:tr w:rsidR="00DA22C2" w:rsidRPr="00673D8D" w14:paraId="72C96DBF" w14:textId="77777777" w:rsidTr="0016389A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3E4AD3" w14:textId="77777777" w:rsidR="00DA22C2" w:rsidRPr="00673D8D" w:rsidRDefault="00DA22C2" w:rsidP="0016389A">
            <w:pPr>
              <w:jc w:val="center"/>
            </w:pPr>
            <w:r w:rsidRPr="00673D8D">
              <w:t>ETKİNLİK SÜRECİ</w:t>
            </w:r>
          </w:p>
        </w:tc>
      </w:tr>
      <w:tr w:rsidR="00DA22C2" w:rsidRPr="00673D8D" w14:paraId="2B2C7004" w14:textId="77777777" w:rsidTr="0016389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842436" w14:textId="77777777" w:rsidR="00DA22C2" w:rsidRPr="00673D8D" w:rsidRDefault="00DA22C2" w:rsidP="00DA22C2">
            <w:pPr>
              <w:pStyle w:val="ListeParagraf"/>
              <w:numPr>
                <w:ilvl w:val="0"/>
                <w:numId w:val="51"/>
              </w:numPr>
              <w:autoSpaceDE w:val="0"/>
              <w:autoSpaceDN w:val="0"/>
              <w:adjustRightInd w:val="0"/>
            </w:pPr>
            <w:r w:rsidRPr="00673D8D">
              <w:t>(Sayfa 251) Örnek problem incelenir. Problem anlama etkinlikleri yapılır. Örnek problem üzerinden problem çözüm aşamaları gösterilir.</w:t>
            </w:r>
          </w:p>
          <w:p w14:paraId="4C6DEDC7" w14:textId="77777777" w:rsidR="00DA22C2" w:rsidRPr="00673D8D" w:rsidRDefault="00DA22C2" w:rsidP="00DA22C2">
            <w:pPr>
              <w:pStyle w:val="ListeParagraf"/>
              <w:numPr>
                <w:ilvl w:val="0"/>
                <w:numId w:val="51"/>
              </w:numPr>
              <w:autoSpaceDE w:val="0"/>
              <w:autoSpaceDN w:val="0"/>
              <w:adjustRightInd w:val="0"/>
            </w:pPr>
            <w:r w:rsidRPr="00673D8D">
              <w:t>(Sayfa 252) Örnek problemler ile konu kavratılır.</w:t>
            </w:r>
          </w:p>
          <w:p w14:paraId="3047D40B" w14:textId="77777777" w:rsidR="00DA22C2" w:rsidRPr="00673D8D" w:rsidRDefault="00DA22C2" w:rsidP="00DA22C2">
            <w:pPr>
              <w:pStyle w:val="ListeParagraf"/>
              <w:numPr>
                <w:ilvl w:val="0"/>
                <w:numId w:val="51"/>
              </w:numPr>
              <w:autoSpaceDE w:val="0"/>
              <w:autoSpaceDN w:val="0"/>
              <w:adjustRightInd w:val="0"/>
            </w:pPr>
            <w:r w:rsidRPr="00673D8D">
              <w:t>Problem kurma ve çözme etkinlikleri yapılır.</w:t>
            </w:r>
          </w:p>
          <w:p w14:paraId="4E9E8149" w14:textId="77777777" w:rsidR="00DA22C2" w:rsidRPr="00673D8D" w:rsidRDefault="00DA22C2" w:rsidP="00DA22C2">
            <w:pPr>
              <w:pStyle w:val="ListeParagraf"/>
              <w:numPr>
                <w:ilvl w:val="0"/>
                <w:numId w:val="51"/>
              </w:numPr>
              <w:autoSpaceDE w:val="0"/>
              <w:autoSpaceDN w:val="0"/>
              <w:adjustRightInd w:val="0"/>
            </w:pPr>
            <w:r w:rsidRPr="00673D8D">
              <w:t>(Sayfa 253) Konu değerlendirmesi yapılır.</w:t>
            </w:r>
          </w:p>
          <w:p w14:paraId="778457E2" w14:textId="60201D8B" w:rsidR="00DA22C2" w:rsidRPr="00673D8D" w:rsidRDefault="00DA22C2" w:rsidP="00DA22C2">
            <w:pPr>
              <w:pStyle w:val="ListeParagraf"/>
              <w:numPr>
                <w:ilvl w:val="0"/>
                <w:numId w:val="51"/>
              </w:numPr>
              <w:autoSpaceDE w:val="0"/>
              <w:autoSpaceDN w:val="0"/>
              <w:adjustRightInd w:val="0"/>
            </w:pPr>
          </w:p>
        </w:tc>
      </w:tr>
      <w:tr w:rsidR="00DA22C2" w:rsidRPr="00673D8D" w14:paraId="3295B7D3" w14:textId="77777777" w:rsidTr="0016389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2D2071E" w14:textId="77777777" w:rsidR="00DA22C2" w:rsidRPr="00673D8D" w:rsidRDefault="00DA22C2" w:rsidP="0016389A">
            <w:r w:rsidRPr="00673D8D">
              <w:t>Grupla Öğrenme Etkinlikleri</w:t>
            </w:r>
          </w:p>
          <w:p w14:paraId="2E67F68C" w14:textId="77777777" w:rsidR="00DA22C2" w:rsidRPr="00673D8D" w:rsidRDefault="00DA22C2" w:rsidP="0016389A">
            <w:r w:rsidRPr="00673D8D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56A1ADF" w14:textId="77777777" w:rsidR="00DA22C2" w:rsidRPr="00673D8D" w:rsidRDefault="00DA22C2" w:rsidP="0016389A"/>
        </w:tc>
      </w:tr>
    </w:tbl>
    <w:p w14:paraId="34B9F930" w14:textId="77777777" w:rsidR="00DA22C2" w:rsidRPr="00673D8D" w:rsidRDefault="00DA22C2" w:rsidP="00DA22C2">
      <w:pPr>
        <w:pStyle w:val="Balk6"/>
        <w:ind w:firstLine="180"/>
        <w:rPr>
          <w:b w:val="0"/>
          <w:sz w:val="20"/>
        </w:rPr>
      </w:pPr>
    </w:p>
    <w:p w14:paraId="5D99709D" w14:textId="77777777" w:rsidR="00DA22C2" w:rsidRPr="00673D8D" w:rsidRDefault="00DA22C2" w:rsidP="00DA22C2">
      <w:pPr>
        <w:pStyle w:val="Balk6"/>
        <w:ind w:firstLine="180"/>
        <w:rPr>
          <w:b w:val="0"/>
          <w:sz w:val="20"/>
        </w:rPr>
      </w:pPr>
      <w:r w:rsidRPr="00673D8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A22C2" w:rsidRPr="00673D8D" w14:paraId="45021EA4" w14:textId="77777777" w:rsidTr="0016389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82307E" w14:textId="77777777" w:rsidR="00DA22C2" w:rsidRPr="00673D8D" w:rsidRDefault="00DA22C2" w:rsidP="0016389A">
            <w:pPr>
              <w:pStyle w:val="Balk1"/>
              <w:jc w:val="left"/>
              <w:rPr>
                <w:b w:val="0"/>
                <w:sz w:val="20"/>
              </w:rPr>
            </w:pPr>
            <w:r w:rsidRPr="00673D8D">
              <w:rPr>
                <w:b w:val="0"/>
                <w:sz w:val="20"/>
              </w:rPr>
              <w:t>Ölçme-Değerlendirme:</w:t>
            </w:r>
          </w:p>
          <w:p w14:paraId="378B3C79" w14:textId="77777777" w:rsidR="00DA22C2" w:rsidRPr="00673D8D" w:rsidRDefault="00DA22C2" w:rsidP="0016389A">
            <w:r w:rsidRPr="00673D8D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9BBA9B" w14:textId="77777777" w:rsidR="00DA22C2" w:rsidRPr="00673D8D" w:rsidRDefault="00DA22C2" w:rsidP="0016389A">
            <w:r w:rsidRPr="00673D8D">
              <w:t xml:space="preserve">Ders Kitabı </w:t>
            </w:r>
          </w:p>
          <w:p w14:paraId="3852C58B" w14:textId="7F2BB904" w:rsidR="00DA22C2" w:rsidRPr="00673D8D" w:rsidRDefault="00DA22C2" w:rsidP="0016389A">
            <w:pPr>
              <w:autoSpaceDE w:val="0"/>
              <w:autoSpaceDN w:val="0"/>
              <w:adjustRightInd w:val="0"/>
            </w:pPr>
            <w:r w:rsidRPr="00673D8D">
              <w:t>(Sayfa 253) Konu değerlendirmesi yapılır.</w:t>
            </w:r>
          </w:p>
          <w:p w14:paraId="5A713B70" w14:textId="77777777" w:rsidR="00DA22C2" w:rsidRPr="00673D8D" w:rsidRDefault="00DA22C2" w:rsidP="0016389A">
            <w:r w:rsidRPr="00673D8D">
              <w:t>*Gözlem Formu</w:t>
            </w:r>
          </w:p>
        </w:tc>
      </w:tr>
    </w:tbl>
    <w:p w14:paraId="7D5E4314" w14:textId="77777777" w:rsidR="00DA22C2" w:rsidRPr="00673D8D" w:rsidRDefault="00DA22C2" w:rsidP="00DA22C2">
      <w:pPr>
        <w:pStyle w:val="Balk6"/>
        <w:ind w:firstLine="180"/>
        <w:rPr>
          <w:b w:val="0"/>
          <w:sz w:val="20"/>
        </w:rPr>
      </w:pPr>
    </w:p>
    <w:p w14:paraId="24405DBD" w14:textId="77777777" w:rsidR="00DA22C2" w:rsidRPr="00673D8D" w:rsidRDefault="00DA22C2" w:rsidP="00DA22C2">
      <w:pPr>
        <w:pStyle w:val="Balk6"/>
        <w:ind w:firstLine="180"/>
        <w:rPr>
          <w:b w:val="0"/>
          <w:sz w:val="20"/>
        </w:rPr>
      </w:pPr>
      <w:r w:rsidRPr="00673D8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A22C2" w:rsidRPr="00673D8D" w14:paraId="04698CE3" w14:textId="77777777" w:rsidTr="0016389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58DEB8" w14:textId="77777777" w:rsidR="00DA22C2" w:rsidRPr="00673D8D" w:rsidRDefault="00DA22C2" w:rsidP="0016389A">
            <w:r w:rsidRPr="00673D8D">
              <w:t xml:space="preserve">Planın Uygulanmasına </w:t>
            </w:r>
          </w:p>
          <w:p w14:paraId="7065287C" w14:textId="77777777" w:rsidR="00DA22C2" w:rsidRPr="00673D8D" w:rsidRDefault="00DA22C2" w:rsidP="0016389A">
            <w:r w:rsidRPr="00673D8D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CF0F9C" w14:textId="0F58B30A" w:rsidR="00DA22C2" w:rsidRPr="00673D8D" w:rsidRDefault="00DA22C2" w:rsidP="00DA22C2"/>
          <w:p w14:paraId="19DB12B6" w14:textId="4B65B8ED" w:rsidR="00DA22C2" w:rsidRPr="00673D8D" w:rsidRDefault="00DA22C2" w:rsidP="0016389A"/>
        </w:tc>
      </w:tr>
    </w:tbl>
    <w:p w14:paraId="604E9FDA" w14:textId="77777777" w:rsidR="00DA22C2" w:rsidRPr="00673D8D" w:rsidRDefault="00DA22C2" w:rsidP="00DA22C2">
      <w:pPr>
        <w:tabs>
          <w:tab w:val="left" w:pos="3569"/>
        </w:tabs>
        <w:jc w:val="right"/>
      </w:pPr>
    </w:p>
    <w:p w14:paraId="435761A9" w14:textId="77777777" w:rsidR="00DA22C2" w:rsidRPr="00673D8D" w:rsidRDefault="00DA22C2" w:rsidP="00DA22C2">
      <w:pPr>
        <w:tabs>
          <w:tab w:val="left" w:pos="3569"/>
        </w:tabs>
        <w:jc w:val="right"/>
      </w:pPr>
      <w:r w:rsidRPr="00673D8D">
        <w:t>……………..………..</w:t>
      </w:r>
    </w:p>
    <w:p w14:paraId="0A4A66B7" w14:textId="77777777" w:rsidR="00DA22C2" w:rsidRPr="00673D8D" w:rsidRDefault="00DA22C2" w:rsidP="00DA22C2">
      <w:pPr>
        <w:tabs>
          <w:tab w:val="left" w:pos="3569"/>
        </w:tabs>
        <w:jc w:val="right"/>
      </w:pPr>
      <w:r w:rsidRPr="00673D8D">
        <w:t>3/… Sınıf Öğretmeni</w:t>
      </w:r>
    </w:p>
    <w:p w14:paraId="6353378C" w14:textId="77777777" w:rsidR="00DA22C2" w:rsidRPr="00673D8D" w:rsidRDefault="00DA22C2" w:rsidP="00DA22C2">
      <w:pPr>
        <w:tabs>
          <w:tab w:val="left" w:pos="3569"/>
        </w:tabs>
      </w:pPr>
    </w:p>
    <w:p w14:paraId="0A86D120" w14:textId="0CE31D50" w:rsidR="00DA22C2" w:rsidRPr="00673D8D" w:rsidRDefault="00DA22C2" w:rsidP="00DA22C2">
      <w:pPr>
        <w:tabs>
          <w:tab w:val="left" w:pos="3569"/>
        </w:tabs>
        <w:jc w:val="center"/>
      </w:pPr>
      <w:r w:rsidRPr="00673D8D">
        <w:t>…/…./202</w:t>
      </w:r>
      <w:r>
        <w:t>5</w:t>
      </w:r>
    </w:p>
    <w:p w14:paraId="7111753D" w14:textId="77777777" w:rsidR="00DA22C2" w:rsidRPr="00673D8D" w:rsidRDefault="00DA22C2" w:rsidP="00DA22C2">
      <w:pPr>
        <w:tabs>
          <w:tab w:val="left" w:pos="3569"/>
        </w:tabs>
        <w:jc w:val="center"/>
      </w:pPr>
    </w:p>
    <w:p w14:paraId="45CBA357" w14:textId="77777777" w:rsidR="00DA22C2" w:rsidRPr="00673D8D" w:rsidRDefault="00DA22C2" w:rsidP="00DA22C2">
      <w:pPr>
        <w:tabs>
          <w:tab w:val="left" w:pos="3569"/>
        </w:tabs>
        <w:jc w:val="center"/>
      </w:pPr>
      <w:r w:rsidRPr="00673D8D">
        <w:t>………………………</w:t>
      </w:r>
    </w:p>
    <w:p w14:paraId="304615F3" w14:textId="77777777" w:rsidR="00DA22C2" w:rsidRPr="00673D8D" w:rsidRDefault="00DA22C2" w:rsidP="00DA22C2">
      <w:pPr>
        <w:tabs>
          <w:tab w:val="left" w:pos="3569"/>
        </w:tabs>
        <w:jc w:val="center"/>
      </w:pPr>
      <w:r>
        <w:t>Okul Müdürü</w:t>
      </w:r>
      <w:r w:rsidRPr="00673D8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08A43E3" w14:textId="188CBF20" w:rsidR="000E5D6F" w:rsidRPr="000C4F30" w:rsidRDefault="005814B4" w:rsidP="000C4F30">
      <w:pPr>
        <w:jc w:val="right"/>
      </w:pPr>
      <w:r w:rsidRPr="000C4F3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C4F30">
        <w:t xml:space="preserve">  </w:t>
      </w:r>
      <w:r w:rsidRPr="000C4F3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C4F30">
        <w:t xml:space="preserve">      </w:t>
      </w:r>
      <w:r w:rsidR="005050FC" w:rsidRPr="000C4F30">
        <w:t xml:space="preserve">                                                                                           </w:t>
      </w:r>
      <w:r w:rsidR="00624BD5" w:rsidRPr="000C4F30">
        <w:t xml:space="preserve">              </w:t>
      </w:r>
      <w:r w:rsidR="005050FC" w:rsidRPr="000C4F30">
        <w:t xml:space="preserve">                                                                                                              </w:t>
      </w:r>
      <w:r w:rsidR="00624BD5" w:rsidRPr="000C4F30">
        <w:t xml:space="preserve">          </w:t>
      </w:r>
      <w:r w:rsidR="00F61968" w:rsidRPr="000C4F30">
        <w:t xml:space="preserve">                                                                             </w:t>
      </w:r>
      <w:r w:rsidR="00624BD5" w:rsidRPr="000C4F30">
        <w:t xml:space="preserve">                       </w:t>
      </w:r>
      <w:r w:rsidR="00472C55" w:rsidRPr="000C4F30">
        <w:t xml:space="preserve">                                                                                                                                                                         </w:t>
      </w:r>
      <w:r w:rsidR="003C049D" w:rsidRPr="000C4F30">
        <w:t xml:space="preserve">        </w:t>
      </w:r>
      <w:r w:rsidR="005050FC" w:rsidRPr="000C4F30">
        <w:t xml:space="preserve">                              </w:t>
      </w:r>
      <w:r w:rsidR="006D15EF" w:rsidRPr="000C4F30">
        <w:t xml:space="preserve">                                                 </w:t>
      </w:r>
      <w:r w:rsidR="009C103F" w:rsidRPr="000C4F30">
        <w:t xml:space="preserve">     </w:t>
      </w:r>
      <w:r w:rsidR="00E22E5A" w:rsidRPr="000C4F30">
        <w:t xml:space="preserve">            </w:t>
      </w:r>
      <w:r w:rsidR="00472C55" w:rsidRPr="000C4F30">
        <w:t xml:space="preserve">                    </w:t>
      </w:r>
      <w:r w:rsidR="00E22E5A" w:rsidRPr="000C4F30">
        <w:t xml:space="preserve">         </w:t>
      </w:r>
      <w:r w:rsidR="001B159D" w:rsidRPr="000C4F30">
        <w:t xml:space="preserve">     </w:t>
      </w:r>
      <w:r w:rsidR="00E01C1A" w:rsidRPr="000C4F30">
        <w:t xml:space="preserve">         </w:t>
      </w:r>
      <w:r w:rsidR="001B159D" w:rsidRPr="000C4F30">
        <w:t xml:space="preserve">                       </w:t>
      </w:r>
      <w:r w:rsidR="00387315" w:rsidRPr="000C4F30">
        <w:t xml:space="preserve">          </w:t>
      </w:r>
    </w:p>
    <w:sectPr w:rsidR="000E5D6F" w:rsidRPr="000C4F30" w:rsidSect="000C4F30">
      <w:pgSz w:w="11906" w:h="16838"/>
      <w:pgMar w:top="284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D51AA" w14:textId="77777777" w:rsidR="006E491C" w:rsidRDefault="006E491C" w:rsidP="00161E3C">
      <w:r>
        <w:separator/>
      </w:r>
    </w:p>
  </w:endnote>
  <w:endnote w:type="continuationSeparator" w:id="0">
    <w:p w14:paraId="1004991F" w14:textId="77777777" w:rsidR="006E491C" w:rsidRDefault="006E49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5AFE4" w14:textId="77777777" w:rsidR="006E491C" w:rsidRDefault="006E491C" w:rsidP="00161E3C">
      <w:r>
        <w:separator/>
      </w:r>
    </w:p>
  </w:footnote>
  <w:footnote w:type="continuationSeparator" w:id="0">
    <w:p w14:paraId="41976F1B" w14:textId="77777777" w:rsidR="006E491C" w:rsidRDefault="006E49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644A7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71D29"/>
    <w:multiLevelType w:val="hybridMultilevel"/>
    <w:tmpl w:val="E8023CE8"/>
    <w:lvl w:ilvl="0" w:tplc="041F000F">
      <w:start w:val="1"/>
      <w:numFmt w:val="decimal"/>
      <w:lvlText w:val="%1."/>
      <w:lvlJc w:val="left"/>
      <w:pPr>
        <w:ind w:left="1128" w:hanging="360"/>
      </w:pPr>
    </w:lvl>
    <w:lvl w:ilvl="1" w:tplc="041F0019" w:tentative="1">
      <w:start w:val="1"/>
      <w:numFmt w:val="lowerLetter"/>
      <w:lvlText w:val="%2."/>
      <w:lvlJc w:val="left"/>
      <w:pPr>
        <w:ind w:left="1848" w:hanging="360"/>
      </w:pPr>
    </w:lvl>
    <w:lvl w:ilvl="2" w:tplc="041F001B" w:tentative="1">
      <w:start w:val="1"/>
      <w:numFmt w:val="lowerRoman"/>
      <w:lvlText w:val="%3."/>
      <w:lvlJc w:val="right"/>
      <w:pPr>
        <w:ind w:left="2568" w:hanging="180"/>
      </w:pPr>
    </w:lvl>
    <w:lvl w:ilvl="3" w:tplc="041F000F" w:tentative="1">
      <w:start w:val="1"/>
      <w:numFmt w:val="decimal"/>
      <w:lvlText w:val="%4."/>
      <w:lvlJc w:val="left"/>
      <w:pPr>
        <w:ind w:left="3288" w:hanging="360"/>
      </w:pPr>
    </w:lvl>
    <w:lvl w:ilvl="4" w:tplc="041F0019" w:tentative="1">
      <w:start w:val="1"/>
      <w:numFmt w:val="lowerLetter"/>
      <w:lvlText w:val="%5."/>
      <w:lvlJc w:val="left"/>
      <w:pPr>
        <w:ind w:left="4008" w:hanging="360"/>
      </w:pPr>
    </w:lvl>
    <w:lvl w:ilvl="5" w:tplc="041F001B" w:tentative="1">
      <w:start w:val="1"/>
      <w:numFmt w:val="lowerRoman"/>
      <w:lvlText w:val="%6."/>
      <w:lvlJc w:val="right"/>
      <w:pPr>
        <w:ind w:left="4728" w:hanging="180"/>
      </w:pPr>
    </w:lvl>
    <w:lvl w:ilvl="6" w:tplc="041F000F" w:tentative="1">
      <w:start w:val="1"/>
      <w:numFmt w:val="decimal"/>
      <w:lvlText w:val="%7."/>
      <w:lvlJc w:val="left"/>
      <w:pPr>
        <w:ind w:left="5448" w:hanging="360"/>
      </w:pPr>
    </w:lvl>
    <w:lvl w:ilvl="7" w:tplc="041F0019" w:tentative="1">
      <w:start w:val="1"/>
      <w:numFmt w:val="lowerLetter"/>
      <w:lvlText w:val="%8."/>
      <w:lvlJc w:val="left"/>
      <w:pPr>
        <w:ind w:left="6168" w:hanging="360"/>
      </w:pPr>
    </w:lvl>
    <w:lvl w:ilvl="8" w:tplc="041F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9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3A57E8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2347AF"/>
    <w:multiLevelType w:val="hybridMultilevel"/>
    <w:tmpl w:val="8DE62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D31989"/>
    <w:multiLevelType w:val="hybridMultilevel"/>
    <w:tmpl w:val="13ECC9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EA7306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071F41"/>
    <w:multiLevelType w:val="hybridMultilevel"/>
    <w:tmpl w:val="8DE62F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402A8A"/>
    <w:multiLevelType w:val="hybridMultilevel"/>
    <w:tmpl w:val="66F8C5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A81B77"/>
    <w:multiLevelType w:val="hybridMultilevel"/>
    <w:tmpl w:val="9594C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264542">
    <w:abstractNumId w:val="44"/>
  </w:num>
  <w:num w:numId="2" w16cid:durableId="378477409">
    <w:abstractNumId w:val="2"/>
  </w:num>
  <w:num w:numId="3" w16cid:durableId="1766880821">
    <w:abstractNumId w:val="24"/>
  </w:num>
  <w:num w:numId="4" w16cid:durableId="1825388304">
    <w:abstractNumId w:val="28"/>
  </w:num>
  <w:num w:numId="5" w16cid:durableId="1834829653">
    <w:abstractNumId w:val="47"/>
  </w:num>
  <w:num w:numId="6" w16cid:durableId="1300383551">
    <w:abstractNumId w:val="46"/>
  </w:num>
  <w:num w:numId="7" w16cid:durableId="942152621">
    <w:abstractNumId w:val="22"/>
  </w:num>
  <w:num w:numId="8" w16cid:durableId="1828669536">
    <w:abstractNumId w:val="41"/>
  </w:num>
  <w:num w:numId="9" w16cid:durableId="857736675">
    <w:abstractNumId w:val="37"/>
  </w:num>
  <w:num w:numId="10" w16cid:durableId="824708597">
    <w:abstractNumId w:val="32"/>
  </w:num>
  <w:num w:numId="11" w16cid:durableId="1464040058">
    <w:abstractNumId w:val="6"/>
  </w:num>
  <w:num w:numId="12" w16cid:durableId="599459569">
    <w:abstractNumId w:val="45"/>
  </w:num>
  <w:num w:numId="13" w16cid:durableId="370885562">
    <w:abstractNumId w:val="11"/>
  </w:num>
  <w:num w:numId="14" w16cid:durableId="550849922">
    <w:abstractNumId w:val="27"/>
  </w:num>
  <w:num w:numId="15" w16cid:durableId="1647974665">
    <w:abstractNumId w:val="43"/>
  </w:num>
  <w:num w:numId="16" w16cid:durableId="2143617807">
    <w:abstractNumId w:val="29"/>
  </w:num>
  <w:num w:numId="17" w16cid:durableId="1386561797">
    <w:abstractNumId w:val="36"/>
  </w:num>
  <w:num w:numId="18" w16cid:durableId="189421434">
    <w:abstractNumId w:val="25"/>
  </w:num>
  <w:num w:numId="19" w16cid:durableId="533886258">
    <w:abstractNumId w:val="26"/>
  </w:num>
  <w:num w:numId="20" w16cid:durableId="1505585235">
    <w:abstractNumId w:val="5"/>
  </w:num>
  <w:num w:numId="21" w16cid:durableId="1289552572">
    <w:abstractNumId w:val="1"/>
  </w:num>
  <w:num w:numId="22" w16cid:durableId="1796868862">
    <w:abstractNumId w:val="12"/>
  </w:num>
  <w:num w:numId="23" w16cid:durableId="629438615">
    <w:abstractNumId w:val="42"/>
  </w:num>
  <w:num w:numId="24" w16cid:durableId="1179614431">
    <w:abstractNumId w:val="0"/>
  </w:num>
  <w:num w:numId="25" w16cid:durableId="1750417204">
    <w:abstractNumId w:val="13"/>
  </w:num>
  <w:num w:numId="26" w16cid:durableId="688800549">
    <w:abstractNumId w:val="10"/>
  </w:num>
  <w:num w:numId="27" w16cid:durableId="237398985">
    <w:abstractNumId w:val="20"/>
  </w:num>
  <w:num w:numId="28" w16cid:durableId="1940596041">
    <w:abstractNumId w:val="40"/>
  </w:num>
  <w:num w:numId="29" w16cid:durableId="88356428">
    <w:abstractNumId w:val="49"/>
  </w:num>
  <w:num w:numId="30" w16cid:durableId="346443401">
    <w:abstractNumId w:val="9"/>
  </w:num>
  <w:num w:numId="31" w16cid:durableId="1994095959">
    <w:abstractNumId w:val="19"/>
  </w:num>
  <w:num w:numId="32" w16cid:durableId="320617583">
    <w:abstractNumId w:val="7"/>
  </w:num>
  <w:num w:numId="33" w16cid:durableId="384333722">
    <w:abstractNumId w:val="21"/>
  </w:num>
  <w:num w:numId="34" w16cid:durableId="1452477306">
    <w:abstractNumId w:val="4"/>
  </w:num>
  <w:num w:numId="35" w16cid:durableId="585457032">
    <w:abstractNumId w:val="14"/>
  </w:num>
  <w:num w:numId="36" w16cid:durableId="131294957">
    <w:abstractNumId w:val="30"/>
  </w:num>
  <w:num w:numId="37" w16cid:durableId="909847588">
    <w:abstractNumId w:val="48"/>
  </w:num>
  <w:num w:numId="38" w16cid:durableId="104544679">
    <w:abstractNumId w:val="17"/>
  </w:num>
  <w:num w:numId="39" w16cid:durableId="249581835">
    <w:abstractNumId w:val="16"/>
  </w:num>
  <w:num w:numId="40" w16cid:durableId="1293173512">
    <w:abstractNumId w:val="8"/>
  </w:num>
  <w:num w:numId="41" w16cid:durableId="1607928860">
    <w:abstractNumId w:val="23"/>
  </w:num>
  <w:num w:numId="42" w16cid:durableId="1904489401">
    <w:abstractNumId w:val="34"/>
  </w:num>
  <w:num w:numId="43" w16cid:durableId="345644604">
    <w:abstractNumId w:val="3"/>
  </w:num>
  <w:num w:numId="44" w16cid:durableId="1337151600">
    <w:abstractNumId w:val="15"/>
  </w:num>
  <w:num w:numId="45" w16cid:durableId="679310637">
    <w:abstractNumId w:val="31"/>
  </w:num>
  <w:num w:numId="46" w16cid:durableId="716397632">
    <w:abstractNumId w:val="35"/>
  </w:num>
  <w:num w:numId="47" w16cid:durableId="1129978968">
    <w:abstractNumId w:val="50"/>
  </w:num>
  <w:num w:numId="48" w16cid:durableId="1154684685">
    <w:abstractNumId w:val="39"/>
  </w:num>
  <w:num w:numId="49" w16cid:durableId="1829201509">
    <w:abstractNumId w:val="18"/>
  </w:num>
  <w:num w:numId="50" w16cid:durableId="1004161992">
    <w:abstractNumId w:val="33"/>
  </w:num>
  <w:num w:numId="51" w16cid:durableId="66062558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270C4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B319E"/>
    <w:rsid w:val="000C4F30"/>
    <w:rsid w:val="000C5F4B"/>
    <w:rsid w:val="000D294E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14733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66ED6"/>
    <w:rsid w:val="00277BBC"/>
    <w:rsid w:val="002902C3"/>
    <w:rsid w:val="002A7B44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3F7AD1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4389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4B4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B6E2C"/>
    <w:rsid w:val="006C3D3B"/>
    <w:rsid w:val="006C4657"/>
    <w:rsid w:val="006D0A79"/>
    <w:rsid w:val="006D15EF"/>
    <w:rsid w:val="006D38C1"/>
    <w:rsid w:val="006E3960"/>
    <w:rsid w:val="006E491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3606A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6363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702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1BE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9F4640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A3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1AEE"/>
    <w:rsid w:val="00B82265"/>
    <w:rsid w:val="00B8729C"/>
    <w:rsid w:val="00B91DF4"/>
    <w:rsid w:val="00B9487F"/>
    <w:rsid w:val="00B94CA8"/>
    <w:rsid w:val="00BB08DE"/>
    <w:rsid w:val="00BB6B2D"/>
    <w:rsid w:val="00BC02D0"/>
    <w:rsid w:val="00BC1617"/>
    <w:rsid w:val="00BC380A"/>
    <w:rsid w:val="00BE2DE8"/>
    <w:rsid w:val="00BF29E2"/>
    <w:rsid w:val="00BF3D3A"/>
    <w:rsid w:val="00BF614F"/>
    <w:rsid w:val="00C21DC1"/>
    <w:rsid w:val="00C277EC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97CB6"/>
    <w:rsid w:val="00DA22C2"/>
    <w:rsid w:val="00DA3473"/>
    <w:rsid w:val="00DA3D8E"/>
    <w:rsid w:val="00DB01B8"/>
    <w:rsid w:val="00DB3744"/>
    <w:rsid w:val="00DB3D31"/>
    <w:rsid w:val="00DB49AC"/>
    <w:rsid w:val="00DB5BBA"/>
    <w:rsid w:val="00DC1995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621C2"/>
    <w:rsid w:val="00E7028A"/>
    <w:rsid w:val="00E77D68"/>
    <w:rsid w:val="00E8218F"/>
    <w:rsid w:val="00E86C1E"/>
    <w:rsid w:val="00EA4F5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55B9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1EEB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D9CB9-A425-48A6-A0EC-25F8D44DD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51</cp:revision>
  <cp:lastPrinted>2018-03-23T12:00:00Z</cp:lastPrinted>
  <dcterms:created xsi:type="dcterms:W3CDTF">2019-09-09T17:56:00Z</dcterms:created>
  <dcterms:modified xsi:type="dcterms:W3CDTF">2025-04-13T14:21:00Z</dcterms:modified>
</cp:coreProperties>
</file>